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3943"/>
        <w:gridCol w:w="5462"/>
      </w:tblGrid>
      <w:tr w:rsidR="00F71CF6" w:rsidRPr="007836D5" w14:paraId="2BA4A3B1" w14:textId="77777777" w:rsidTr="0045131E">
        <w:trPr>
          <w:trHeight w:val="699"/>
        </w:trPr>
        <w:tc>
          <w:tcPr>
            <w:tcW w:w="2096" w:type="pct"/>
            <w:shd w:val="clear" w:color="auto" w:fill="auto"/>
            <w:vAlign w:val="center"/>
            <w:hideMark/>
          </w:tcPr>
          <w:p w14:paraId="77318297" w14:textId="77777777" w:rsidR="00F71CF6" w:rsidRPr="00C24295" w:rsidRDefault="00F71CF6" w:rsidP="00720A5C">
            <w:pPr>
              <w:jc w:val="center"/>
              <w:rPr>
                <w:bCs/>
                <w:sz w:val="26"/>
                <w:szCs w:val="26"/>
              </w:rPr>
            </w:pPr>
            <w:bookmarkStart w:id="0" w:name="_GoBack"/>
            <w:bookmarkEnd w:id="0"/>
            <w:r w:rsidRPr="00C24295">
              <w:rPr>
                <w:bCs/>
                <w:sz w:val="26"/>
                <w:szCs w:val="26"/>
              </w:rPr>
              <w:t>PHÒNG GD&amp;ĐT ĐÔNG TRIỀU</w:t>
            </w:r>
          </w:p>
          <w:p w14:paraId="5E86A53C" w14:textId="39381532" w:rsidR="00F71CF6" w:rsidRPr="007836D5" w:rsidRDefault="009E24DD" w:rsidP="0029190A">
            <w:pPr>
              <w:jc w:val="center"/>
              <w:rPr>
                <w:b/>
                <w:sz w:val="26"/>
                <w:szCs w:val="26"/>
              </w:rPr>
            </w:pPr>
            <w:r w:rsidRPr="007836D5">
              <w:rPr>
                <w:b/>
                <w:noProof/>
                <w:sz w:val="26"/>
                <w:szCs w:val="26"/>
              </w:rPr>
              <mc:AlternateContent>
                <mc:Choice Requires="wps">
                  <w:drawing>
                    <wp:anchor distT="0" distB="0" distL="114300" distR="114300" simplePos="0" relativeHeight="251661312" behindDoc="0" locked="0" layoutInCell="1" allowOverlap="1" wp14:anchorId="5B2EA78E" wp14:editId="5C3CB9B4">
                      <wp:simplePos x="0" y="0"/>
                      <wp:positionH relativeFrom="column">
                        <wp:posOffset>842010</wp:posOffset>
                      </wp:positionH>
                      <wp:positionV relativeFrom="paragraph">
                        <wp:posOffset>167640</wp:posOffset>
                      </wp:positionV>
                      <wp:extent cx="1079500" cy="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13D5D"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pt,13.2pt" to="151.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" strokecolor="black [3200]" strokeweight=".5pt">
                      <v:stroke joinstyle="miter"/>
                    </v:line>
                  </w:pict>
                </mc:Fallback>
              </mc:AlternateContent>
            </w:r>
            <w:r w:rsidR="00F71CF6" w:rsidRPr="007836D5">
              <w:rPr>
                <w:b/>
                <w:sz w:val="26"/>
                <w:szCs w:val="26"/>
              </w:rPr>
              <w:t xml:space="preserve">TRƯỜNG TH </w:t>
            </w:r>
            <w:r w:rsidR="0029190A">
              <w:rPr>
                <w:b/>
                <w:sz w:val="26"/>
                <w:szCs w:val="26"/>
              </w:rPr>
              <w:t>HOÀNG QUẾ</w:t>
            </w:r>
          </w:p>
        </w:tc>
        <w:tc>
          <w:tcPr>
            <w:tcW w:w="2904" w:type="pct"/>
            <w:shd w:val="clear" w:color="auto" w:fill="auto"/>
            <w:vAlign w:val="center"/>
            <w:hideMark/>
          </w:tcPr>
          <w:p w14:paraId="6E7DE807" w14:textId="77777777" w:rsidR="00F71CF6" w:rsidRPr="007836D5" w:rsidRDefault="00F71CF6" w:rsidP="00720A5C">
            <w:pPr>
              <w:jc w:val="center"/>
              <w:rPr>
                <w:b/>
                <w:sz w:val="26"/>
                <w:szCs w:val="26"/>
              </w:rPr>
            </w:pPr>
            <w:r w:rsidRPr="007836D5">
              <w:rPr>
                <w:b/>
                <w:sz w:val="26"/>
                <w:szCs w:val="26"/>
              </w:rPr>
              <w:t>CỘNG HÒA XÃ HỘI CHỦ NGHĨA VIỆT NAM</w:t>
            </w:r>
          </w:p>
          <w:p w14:paraId="5193BC1E" w14:textId="02350314" w:rsidR="00F71CF6" w:rsidRPr="007836D5" w:rsidRDefault="009E24DD" w:rsidP="0045131E">
            <w:pPr>
              <w:jc w:val="center"/>
              <w:rPr>
                <w:b/>
                <w:sz w:val="26"/>
                <w:szCs w:val="26"/>
              </w:rPr>
            </w:pPr>
            <w:r w:rsidRPr="007836D5">
              <w:rPr>
                <w:b/>
                <w:noProof/>
                <w:sz w:val="26"/>
                <w:szCs w:val="26"/>
              </w:rPr>
              <mc:AlternateContent>
                <mc:Choice Requires="wps">
                  <w:drawing>
                    <wp:anchor distT="0" distB="0" distL="114300" distR="114300" simplePos="0" relativeHeight="251659264" behindDoc="0" locked="0" layoutInCell="1" allowOverlap="1" wp14:anchorId="7C65AED4" wp14:editId="7367B21C">
                      <wp:simplePos x="0" y="0"/>
                      <wp:positionH relativeFrom="column">
                        <wp:posOffset>905510</wp:posOffset>
                      </wp:positionH>
                      <wp:positionV relativeFrom="paragraph">
                        <wp:posOffset>170180</wp:posOffset>
                      </wp:positionV>
                      <wp:extent cx="18669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0047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pt,13.4pt" to="218.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" strokecolor="black [3200]" strokeweight=".5pt">
                      <v:stroke joinstyle="miter"/>
                    </v:line>
                  </w:pict>
                </mc:Fallback>
              </mc:AlternateContent>
            </w:r>
            <w:r w:rsidR="00F71CF6" w:rsidRPr="007836D5">
              <w:rPr>
                <w:b/>
                <w:sz w:val="26"/>
                <w:szCs w:val="26"/>
              </w:rPr>
              <w:t>Độc lập – Tự do – Hạnh phúc</w:t>
            </w:r>
          </w:p>
        </w:tc>
      </w:tr>
      <w:tr w:rsidR="00F71CF6" w:rsidRPr="007836D5" w14:paraId="515B10D5" w14:textId="77777777" w:rsidTr="0045131E">
        <w:trPr>
          <w:trHeight w:val="285"/>
        </w:trPr>
        <w:tc>
          <w:tcPr>
            <w:tcW w:w="2096" w:type="pct"/>
            <w:shd w:val="clear" w:color="auto" w:fill="auto"/>
            <w:vAlign w:val="center"/>
            <w:hideMark/>
          </w:tcPr>
          <w:p w14:paraId="39E2A3CD" w14:textId="77777777" w:rsidR="00F71CF6" w:rsidRPr="007836D5" w:rsidRDefault="00F71CF6" w:rsidP="00720A5C">
            <w:pPr>
              <w:rPr>
                <w:sz w:val="26"/>
                <w:szCs w:val="26"/>
              </w:rPr>
            </w:pPr>
            <w:r w:rsidRPr="007836D5">
              <w:rPr>
                <w:sz w:val="26"/>
                <w:szCs w:val="26"/>
              </w:rPr>
              <w:t> </w:t>
            </w:r>
          </w:p>
        </w:tc>
        <w:tc>
          <w:tcPr>
            <w:tcW w:w="2904" w:type="pct"/>
            <w:shd w:val="clear" w:color="auto" w:fill="auto"/>
            <w:hideMark/>
          </w:tcPr>
          <w:p w14:paraId="46B2B874" w14:textId="77A85A69" w:rsidR="00F71CF6" w:rsidRPr="007836D5" w:rsidRDefault="0029190A" w:rsidP="007F5967">
            <w:pPr>
              <w:jc w:val="right"/>
              <w:rPr>
                <w:i/>
                <w:sz w:val="26"/>
                <w:szCs w:val="26"/>
              </w:rPr>
            </w:pPr>
            <w:r>
              <w:rPr>
                <w:i/>
                <w:sz w:val="26"/>
                <w:szCs w:val="26"/>
              </w:rPr>
              <w:t>Hoàng Quế</w:t>
            </w:r>
            <w:r w:rsidR="007F5967" w:rsidRPr="007836D5">
              <w:rPr>
                <w:i/>
                <w:sz w:val="26"/>
                <w:szCs w:val="26"/>
              </w:rPr>
              <w:t xml:space="preserve">, ngày </w:t>
            </w:r>
            <w:r w:rsidR="00D74B84">
              <w:rPr>
                <w:i/>
                <w:sz w:val="26"/>
                <w:szCs w:val="26"/>
              </w:rPr>
              <w:t>28</w:t>
            </w:r>
            <w:r w:rsidR="00F71CF6" w:rsidRPr="007836D5">
              <w:rPr>
                <w:i/>
                <w:sz w:val="26"/>
                <w:szCs w:val="26"/>
              </w:rPr>
              <w:t xml:space="preserve"> tháng </w:t>
            </w:r>
            <w:r w:rsidR="00D74B84">
              <w:rPr>
                <w:i/>
                <w:sz w:val="26"/>
                <w:szCs w:val="26"/>
              </w:rPr>
              <w:t>6</w:t>
            </w:r>
            <w:r w:rsidR="00F71CF6" w:rsidRPr="007836D5">
              <w:rPr>
                <w:i/>
                <w:sz w:val="26"/>
                <w:szCs w:val="26"/>
              </w:rPr>
              <w:t xml:space="preserve"> năm 202</w:t>
            </w:r>
            <w:r w:rsidR="00D74B84">
              <w:rPr>
                <w:i/>
                <w:sz w:val="26"/>
                <w:szCs w:val="26"/>
              </w:rPr>
              <w:t>4</w:t>
            </w:r>
          </w:p>
        </w:tc>
      </w:tr>
    </w:tbl>
    <w:p w14:paraId="463B978B" w14:textId="77777777" w:rsidR="00F71CF6" w:rsidRDefault="00F71CF6" w:rsidP="006B1849">
      <w:pPr>
        <w:ind w:firstLine="720"/>
        <w:jc w:val="center"/>
        <w:rPr>
          <w:b/>
          <w:bCs/>
          <w:i/>
          <w:sz w:val="28"/>
          <w:szCs w:val="28"/>
        </w:rPr>
      </w:pPr>
    </w:p>
    <w:p w14:paraId="25004B40" w14:textId="77777777" w:rsidR="00D74B84" w:rsidRPr="00F71CF6" w:rsidRDefault="00D74B84" w:rsidP="006B1849">
      <w:pPr>
        <w:ind w:firstLine="720"/>
        <w:jc w:val="center"/>
        <w:rPr>
          <w:b/>
          <w:bCs/>
          <w:i/>
          <w:sz w:val="28"/>
          <w:szCs w:val="28"/>
        </w:rPr>
      </w:pPr>
    </w:p>
    <w:p w14:paraId="52375ABE" w14:textId="1AB578C5" w:rsidR="002B2E2B" w:rsidRPr="00881FED" w:rsidRDefault="00D74B84" w:rsidP="00881FED">
      <w:pPr>
        <w:spacing w:line="26" w:lineRule="atLeast"/>
        <w:ind w:firstLine="720"/>
        <w:jc w:val="center"/>
        <w:rPr>
          <w:b/>
          <w:bCs/>
          <w:sz w:val="28"/>
          <w:szCs w:val="28"/>
        </w:rPr>
      </w:pPr>
      <w:r w:rsidRPr="00881FED">
        <w:rPr>
          <w:b/>
          <w:bCs/>
          <w:sz w:val="28"/>
          <w:szCs w:val="28"/>
        </w:rPr>
        <w:t>THÔNG BÁO</w:t>
      </w:r>
    </w:p>
    <w:p w14:paraId="30A10A2F" w14:textId="546BD2EF" w:rsidR="002B2E2B" w:rsidRPr="00881FED" w:rsidRDefault="00D74B84" w:rsidP="00881FED">
      <w:pPr>
        <w:spacing w:line="26" w:lineRule="atLeast"/>
        <w:ind w:firstLine="720"/>
        <w:jc w:val="center"/>
        <w:rPr>
          <w:b/>
          <w:bCs/>
          <w:sz w:val="28"/>
          <w:szCs w:val="28"/>
        </w:rPr>
      </w:pPr>
      <w:r w:rsidRPr="00881FED">
        <w:rPr>
          <w:b/>
          <w:bCs/>
          <w:sz w:val="28"/>
          <w:szCs w:val="28"/>
        </w:rPr>
        <w:t xml:space="preserve">TUYỂN SINH LỚP 1 NĂM HỌC </w:t>
      </w:r>
      <w:r>
        <w:rPr>
          <w:b/>
          <w:bCs/>
          <w:sz w:val="28"/>
          <w:szCs w:val="28"/>
        </w:rPr>
        <w:t>2024-2025</w:t>
      </w:r>
    </w:p>
    <w:p w14:paraId="2D107AC7" w14:textId="77777777" w:rsidR="002B2E2B" w:rsidRPr="00881FED" w:rsidRDefault="002B2E2B" w:rsidP="00881FED">
      <w:pPr>
        <w:spacing w:line="26" w:lineRule="atLeast"/>
        <w:rPr>
          <w:sz w:val="28"/>
          <w:szCs w:val="28"/>
        </w:rPr>
      </w:pPr>
      <w:r w:rsidRPr="00881FED">
        <w:rPr>
          <w:sz w:val="28"/>
          <w:szCs w:val="28"/>
        </w:rPr>
        <w:tab/>
      </w:r>
    </w:p>
    <w:p w14:paraId="01F8CC5B" w14:textId="77777777" w:rsidR="00324FC8" w:rsidRPr="00324FC8" w:rsidRDefault="00324FC8" w:rsidP="00881FED">
      <w:pPr>
        <w:shd w:val="clear" w:color="auto" w:fill="FFFFFF"/>
        <w:spacing w:line="26" w:lineRule="atLeast"/>
        <w:ind w:firstLine="720"/>
        <w:jc w:val="both"/>
        <w:rPr>
          <w:i/>
          <w:sz w:val="28"/>
          <w:szCs w:val="28"/>
        </w:rPr>
      </w:pPr>
    </w:p>
    <w:p w14:paraId="73F932DC" w14:textId="77777777" w:rsidR="005804AD" w:rsidRPr="00881FED" w:rsidRDefault="005804AD" w:rsidP="00881FED">
      <w:pPr>
        <w:spacing w:line="26" w:lineRule="atLeast"/>
        <w:jc w:val="both"/>
        <w:rPr>
          <w:b/>
          <w:bCs/>
          <w:sz w:val="28"/>
          <w:szCs w:val="28"/>
        </w:rPr>
      </w:pPr>
      <w:r w:rsidRPr="00881FED">
        <w:rPr>
          <w:b/>
          <w:bCs/>
          <w:sz w:val="28"/>
          <w:szCs w:val="28"/>
        </w:rPr>
        <w:t>I. PHƯƠNG THỨC, HÌNH THỨC TUYỂN SINH</w:t>
      </w:r>
    </w:p>
    <w:p w14:paraId="4D4E9F6B" w14:textId="77777777" w:rsidR="00F44740" w:rsidRPr="00881FED" w:rsidRDefault="00F44740" w:rsidP="00881FED">
      <w:pPr>
        <w:spacing w:line="26" w:lineRule="atLeast"/>
        <w:ind w:firstLine="720"/>
        <w:jc w:val="both"/>
        <w:rPr>
          <w:b/>
          <w:bCs/>
          <w:sz w:val="28"/>
          <w:szCs w:val="28"/>
        </w:rPr>
      </w:pPr>
      <w:r w:rsidRPr="00881FED">
        <w:rPr>
          <w:b/>
          <w:bCs/>
          <w:sz w:val="28"/>
          <w:szCs w:val="28"/>
        </w:rPr>
        <w:t>1. Phương thức:</w:t>
      </w:r>
    </w:p>
    <w:p w14:paraId="4F6B2305" w14:textId="29D6435A" w:rsidR="005804AD" w:rsidRPr="00164CA3" w:rsidRDefault="005804AD" w:rsidP="00881FED">
      <w:pPr>
        <w:spacing w:line="26" w:lineRule="atLeast"/>
        <w:ind w:firstLine="720"/>
        <w:jc w:val="both"/>
        <w:rPr>
          <w:sz w:val="28"/>
          <w:szCs w:val="28"/>
        </w:rPr>
      </w:pPr>
      <w:r w:rsidRPr="00881FED">
        <w:rPr>
          <w:sz w:val="28"/>
          <w:szCs w:val="28"/>
        </w:rPr>
        <w:t xml:space="preserve">Thực </w:t>
      </w:r>
      <w:r w:rsidRPr="00164CA3">
        <w:rPr>
          <w:sz w:val="28"/>
          <w:szCs w:val="28"/>
        </w:rPr>
        <w:t xml:space="preserve">hiện tuyển sinh bằng phương thức xét tuyển </w:t>
      </w:r>
      <w:r w:rsidR="00F44740" w:rsidRPr="00164CA3">
        <w:rPr>
          <w:sz w:val="28"/>
          <w:szCs w:val="28"/>
        </w:rPr>
        <w:t>theo các đối tượng có hộ khẩu thường trú tại</w:t>
      </w:r>
      <w:r w:rsidR="00D74B84">
        <w:rPr>
          <w:sz w:val="28"/>
          <w:szCs w:val="28"/>
        </w:rPr>
        <w:t xml:space="preserve"> phường Hoàng Quế</w:t>
      </w:r>
      <w:r w:rsidR="00F44740" w:rsidRPr="00164CA3">
        <w:rPr>
          <w:sz w:val="28"/>
          <w:szCs w:val="28"/>
        </w:rPr>
        <w:t>.</w:t>
      </w:r>
    </w:p>
    <w:p w14:paraId="3DBCB3CD" w14:textId="77777777" w:rsidR="00164CA3" w:rsidRPr="00164CA3" w:rsidRDefault="00F44740" w:rsidP="00881FED">
      <w:pPr>
        <w:spacing w:line="26" w:lineRule="atLeast"/>
        <w:ind w:firstLine="720"/>
        <w:jc w:val="both"/>
        <w:rPr>
          <w:sz w:val="28"/>
          <w:szCs w:val="28"/>
        </w:rPr>
      </w:pPr>
      <w:r w:rsidRPr="00164CA3">
        <w:rPr>
          <w:b/>
          <w:bCs/>
          <w:sz w:val="28"/>
          <w:szCs w:val="28"/>
        </w:rPr>
        <w:t>2.</w:t>
      </w:r>
      <w:r w:rsidR="005804AD" w:rsidRPr="00164CA3">
        <w:rPr>
          <w:b/>
          <w:bCs/>
          <w:sz w:val="28"/>
          <w:szCs w:val="28"/>
        </w:rPr>
        <w:t xml:space="preserve"> Hình thức:</w:t>
      </w:r>
      <w:r w:rsidR="005804AD" w:rsidRPr="00164CA3">
        <w:rPr>
          <w:sz w:val="28"/>
          <w:szCs w:val="28"/>
        </w:rPr>
        <w:t xml:space="preserve"> </w:t>
      </w:r>
    </w:p>
    <w:p w14:paraId="0B4A9E43" w14:textId="77777777" w:rsidR="00164CA3" w:rsidRPr="00164CA3" w:rsidRDefault="00164CA3" w:rsidP="00164CA3">
      <w:pPr>
        <w:spacing w:before="120" w:after="120"/>
        <w:ind w:firstLine="720"/>
        <w:jc w:val="both"/>
        <w:rPr>
          <w:b/>
          <w:i/>
          <w:sz w:val="28"/>
          <w:szCs w:val="28"/>
        </w:rPr>
      </w:pPr>
      <w:r w:rsidRPr="00164CA3">
        <w:rPr>
          <w:b/>
          <w:sz w:val="28"/>
          <w:szCs w:val="28"/>
        </w:rPr>
        <w:t xml:space="preserve">2.1. </w:t>
      </w:r>
      <w:r w:rsidRPr="00164CA3">
        <w:rPr>
          <w:b/>
          <w:i/>
          <w:sz w:val="28"/>
          <w:szCs w:val="28"/>
        </w:rPr>
        <w:t>Đăng ký tuyển sinh qua hệ thống tuyển sinh đầu cấp trực tuyến</w:t>
      </w:r>
    </w:p>
    <w:p w14:paraId="48A61B33" w14:textId="77777777" w:rsidR="00164CA3" w:rsidRPr="00164CA3" w:rsidRDefault="00164CA3" w:rsidP="00164CA3">
      <w:pPr>
        <w:spacing w:before="120" w:after="120"/>
        <w:ind w:firstLine="720"/>
        <w:jc w:val="both"/>
        <w:rPr>
          <w:i/>
          <w:color w:val="0070C0"/>
          <w:sz w:val="28"/>
          <w:szCs w:val="28"/>
        </w:rPr>
      </w:pPr>
      <w:r w:rsidRPr="00164CA3">
        <w:rPr>
          <w:sz w:val="28"/>
          <w:szCs w:val="28"/>
        </w:rPr>
        <w:t xml:space="preserve">Bước 1: Truy cập vào địa chỉ: </w:t>
      </w:r>
      <w:hyperlink r:id="rId5" w:history="1">
        <w:r w:rsidRPr="00164CA3">
          <w:rPr>
            <w:rStyle w:val="Hyperlink"/>
            <w:i/>
            <w:color w:val="0070C0"/>
            <w:sz w:val="28"/>
            <w:szCs w:val="28"/>
          </w:rPr>
          <w:t>http://tsdaucap.dongtrieu.edu.vn/dang-ky-tuyen-sinh</w:t>
        </w:r>
      </w:hyperlink>
      <w:r w:rsidRPr="00164CA3">
        <w:rPr>
          <w:sz w:val="28"/>
          <w:szCs w:val="28"/>
        </w:rPr>
        <w:t xml:space="preserve">, </w:t>
      </w:r>
      <w:r w:rsidRPr="00164CA3">
        <w:rPr>
          <w:spacing w:val="-10"/>
          <w:sz w:val="28"/>
          <w:szCs w:val="28"/>
        </w:rPr>
        <w:t>điền các thông tin về đối tượng tuyển sinh theo hướng dẫn trên hệ thống.</w:t>
      </w:r>
    </w:p>
    <w:p w14:paraId="276E4979" w14:textId="77777777" w:rsidR="00164CA3" w:rsidRPr="00164CA3" w:rsidRDefault="00164CA3" w:rsidP="00164CA3">
      <w:pPr>
        <w:spacing w:before="120" w:after="120"/>
        <w:ind w:firstLine="720"/>
        <w:jc w:val="both"/>
        <w:rPr>
          <w:spacing w:val="-8"/>
          <w:sz w:val="28"/>
          <w:szCs w:val="28"/>
        </w:rPr>
      </w:pPr>
      <w:r w:rsidRPr="00164CA3">
        <w:rPr>
          <w:spacing w:val="-8"/>
          <w:sz w:val="28"/>
          <w:szCs w:val="28"/>
        </w:rPr>
        <w:t>Bước 2: Mang hồ sơ tuyển sinh đến trường đăng ký tuyển sinh để xác thực thông tin đăng ký tuyển sinh vào Phiếu kê khai thông tin học sinh (</w:t>
      </w:r>
      <w:r w:rsidRPr="00164CA3">
        <w:rPr>
          <w:i/>
          <w:spacing w:val="-8"/>
          <w:sz w:val="28"/>
          <w:szCs w:val="28"/>
        </w:rPr>
        <w:t>theo mẫu Phụ lục 1).</w:t>
      </w:r>
    </w:p>
    <w:p w14:paraId="4D05678B" w14:textId="77777777" w:rsidR="00164CA3" w:rsidRPr="00164CA3" w:rsidRDefault="00164CA3" w:rsidP="00164CA3">
      <w:pPr>
        <w:spacing w:before="120" w:after="120" w:line="245" w:lineRule="auto"/>
        <w:ind w:firstLine="720"/>
        <w:jc w:val="both"/>
        <w:rPr>
          <w:color w:val="FF0000"/>
          <w:sz w:val="28"/>
          <w:szCs w:val="28"/>
          <w:lang w:eastAsia="vi-VN" w:bidi="vi-VN"/>
        </w:rPr>
      </w:pPr>
      <w:r w:rsidRPr="00164CA3">
        <w:rPr>
          <w:sz w:val="28"/>
          <w:szCs w:val="28"/>
        </w:rPr>
        <w:t xml:space="preserve">Bước 3: </w:t>
      </w:r>
      <w:r w:rsidRPr="00164CA3">
        <w:rPr>
          <w:spacing w:val="-2"/>
          <w:sz w:val="28"/>
          <w:szCs w:val="28"/>
        </w:rPr>
        <w:t>Hội đồng tuyển sinh</w:t>
      </w:r>
      <w:r w:rsidRPr="00164CA3">
        <w:rPr>
          <w:sz w:val="28"/>
          <w:szCs w:val="28"/>
          <w:lang w:val="vi-VN" w:eastAsia="vi-VN" w:bidi="vi-VN"/>
        </w:rPr>
        <w:t xml:space="preserve"> </w:t>
      </w:r>
      <w:r w:rsidRPr="00164CA3">
        <w:rPr>
          <w:sz w:val="28"/>
          <w:szCs w:val="28"/>
          <w:lang w:eastAsia="vi-VN" w:bidi="vi-VN"/>
        </w:rPr>
        <w:t>k</w:t>
      </w:r>
      <w:r w:rsidRPr="00164CA3">
        <w:rPr>
          <w:sz w:val="28"/>
          <w:szCs w:val="28"/>
          <w:lang w:val="vi-VN" w:eastAsia="vi-VN" w:bidi="vi-VN"/>
        </w:rPr>
        <w:t>iểm tra hồ sơ</w:t>
      </w:r>
      <w:r w:rsidRPr="00164CA3">
        <w:rPr>
          <w:i/>
          <w:iCs/>
          <w:sz w:val="28"/>
          <w:szCs w:val="28"/>
          <w:lang w:val="vi-VN" w:eastAsia="vi-VN" w:bidi="vi-VN"/>
        </w:rPr>
        <w:t>,</w:t>
      </w:r>
      <w:r w:rsidRPr="00164CA3">
        <w:rPr>
          <w:sz w:val="28"/>
          <w:szCs w:val="28"/>
          <w:lang w:eastAsia="vi-VN" w:bidi="vi-VN"/>
        </w:rPr>
        <w:t xml:space="preserve"> xác minh thông tin về cư trú của học sinh theo quy định vùng tuyển sinh (</w:t>
      </w:r>
      <w:r w:rsidRPr="00164CA3">
        <w:rPr>
          <w:i/>
          <w:iCs/>
          <w:color w:val="000000"/>
          <w:spacing w:val="-2"/>
          <w:sz w:val="28"/>
          <w:szCs w:val="28"/>
          <w:lang w:eastAsia="vi-VN" w:bidi="vi-VN"/>
        </w:rPr>
        <w:t>qua ứng dụng</w:t>
      </w:r>
      <w:r w:rsidRPr="00164CA3">
        <w:rPr>
          <w:i/>
          <w:iCs/>
          <w:color w:val="000000"/>
          <w:spacing w:val="-2"/>
          <w:sz w:val="28"/>
          <w:szCs w:val="28"/>
          <w:lang w:val="vi-VN" w:eastAsia="vi-VN" w:bidi="vi-VN"/>
        </w:rPr>
        <w:t xml:space="preserve"> VNelD của bố</w:t>
      </w:r>
      <w:r w:rsidRPr="00164CA3">
        <w:rPr>
          <w:i/>
          <w:iCs/>
          <w:color w:val="000000"/>
          <w:spacing w:val="-2"/>
          <w:sz w:val="28"/>
          <w:szCs w:val="28"/>
          <w:lang w:eastAsia="vi-VN" w:bidi="vi-VN"/>
        </w:rPr>
        <w:t>/</w:t>
      </w:r>
      <w:r w:rsidRPr="00164CA3">
        <w:rPr>
          <w:i/>
          <w:iCs/>
          <w:color w:val="000000"/>
          <w:spacing w:val="-2"/>
          <w:sz w:val="28"/>
          <w:szCs w:val="28"/>
          <w:lang w:val="vi-VN" w:eastAsia="vi-VN" w:bidi="vi-VN"/>
        </w:rPr>
        <w:t xml:space="preserve">mẹ hoặc thành viên gia đình có học sinh đăng ký </w:t>
      </w:r>
      <w:r w:rsidRPr="00164CA3">
        <w:rPr>
          <w:i/>
          <w:iCs/>
          <w:color w:val="000000"/>
          <w:spacing w:val="-2"/>
          <w:sz w:val="28"/>
          <w:szCs w:val="28"/>
          <w:lang w:eastAsia="vi-VN" w:bidi="vi-VN"/>
        </w:rPr>
        <w:t>tuyển</w:t>
      </w:r>
      <w:r w:rsidRPr="00164CA3">
        <w:rPr>
          <w:i/>
          <w:iCs/>
          <w:color w:val="000000"/>
          <w:spacing w:val="-2"/>
          <w:sz w:val="28"/>
          <w:szCs w:val="28"/>
          <w:lang w:val="vi-VN" w:eastAsia="vi-VN" w:bidi="vi-VN"/>
        </w:rPr>
        <w:t xml:space="preserve"> sinh</w:t>
      </w:r>
      <w:r w:rsidRPr="00164CA3">
        <w:rPr>
          <w:i/>
          <w:iCs/>
          <w:color w:val="000000"/>
          <w:spacing w:val="-2"/>
          <w:sz w:val="28"/>
          <w:szCs w:val="28"/>
          <w:lang w:eastAsia="vi-VN" w:bidi="vi-VN"/>
        </w:rPr>
        <w:t>…</w:t>
      </w:r>
      <w:r w:rsidRPr="00164CA3">
        <w:rPr>
          <w:sz w:val="28"/>
          <w:szCs w:val="28"/>
          <w:lang w:eastAsia="vi-VN" w:bidi="vi-VN"/>
        </w:rPr>
        <w:t>)</w:t>
      </w:r>
      <w:r w:rsidRPr="00164CA3">
        <w:rPr>
          <w:sz w:val="28"/>
          <w:szCs w:val="28"/>
        </w:rPr>
        <w:t>.</w:t>
      </w:r>
      <w:r w:rsidRPr="00164CA3">
        <w:rPr>
          <w:color w:val="FF0000"/>
          <w:spacing w:val="-2"/>
          <w:sz w:val="28"/>
          <w:szCs w:val="28"/>
        </w:rPr>
        <w:t xml:space="preserve"> </w:t>
      </w:r>
    </w:p>
    <w:p w14:paraId="63622F5D" w14:textId="77777777" w:rsidR="00164CA3" w:rsidRPr="00164CA3" w:rsidRDefault="00164CA3" w:rsidP="00164CA3">
      <w:pPr>
        <w:spacing w:before="120" w:after="120"/>
        <w:ind w:firstLine="720"/>
        <w:jc w:val="both"/>
        <w:rPr>
          <w:sz w:val="28"/>
          <w:szCs w:val="28"/>
        </w:rPr>
      </w:pPr>
      <w:r w:rsidRPr="00164CA3">
        <w:rPr>
          <w:sz w:val="28"/>
          <w:szCs w:val="28"/>
          <w:lang w:val="vi-VN" w:eastAsia="vi-VN" w:bidi="vi-VN"/>
        </w:rPr>
        <w:t xml:space="preserve">Bước </w:t>
      </w:r>
      <w:r w:rsidRPr="00164CA3">
        <w:rPr>
          <w:sz w:val="28"/>
          <w:szCs w:val="28"/>
          <w:lang w:eastAsia="vi-VN" w:bidi="vi-VN"/>
        </w:rPr>
        <w:t>4</w:t>
      </w:r>
      <w:r w:rsidRPr="00164CA3">
        <w:rPr>
          <w:sz w:val="28"/>
          <w:szCs w:val="28"/>
          <w:lang w:val="vi-VN" w:eastAsia="vi-VN" w:bidi="vi-VN"/>
        </w:rPr>
        <w:t xml:space="preserve">. </w:t>
      </w:r>
      <w:r w:rsidRPr="00164CA3">
        <w:rPr>
          <w:sz w:val="28"/>
          <w:szCs w:val="28"/>
          <w:lang w:eastAsia="vi-VN" w:bidi="vi-VN"/>
        </w:rPr>
        <w:t>T</w:t>
      </w:r>
      <w:r w:rsidRPr="00164CA3">
        <w:rPr>
          <w:sz w:val="28"/>
          <w:szCs w:val="28"/>
          <w:lang w:val="vi-VN" w:eastAsia="vi-VN" w:bidi="vi-VN"/>
        </w:rPr>
        <w:t>hông báo kết quả tuy</w:t>
      </w:r>
      <w:r w:rsidRPr="00164CA3">
        <w:rPr>
          <w:sz w:val="28"/>
          <w:szCs w:val="28"/>
          <w:lang w:eastAsia="vi-VN" w:bidi="vi-VN"/>
        </w:rPr>
        <w:t>ể</w:t>
      </w:r>
      <w:r w:rsidRPr="00164CA3">
        <w:rPr>
          <w:sz w:val="28"/>
          <w:szCs w:val="28"/>
          <w:lang w:val="vi-VN" w:eastAsia="vi-VN" w:bidi="vi-VN"/>
        </w:rPr>
        <w:t xml:space="preserve">n sinh tới </w:t>
      </w:r>
      <w:r w:rsidRPr="00164CA3">
        <w:rPr>
          <w:sz w:val="28"/>
          <w:szCs w:val="28"/>
          <w:lang w:eastAsia="vi-VN" w:bidi="vi-VN"/>
        </w:rPr>
        <w:t xml:space="preserve">học sinh, </w:t>
      </w:r>
      <w:r w:rsidRPr="00164CA3">
        <w:rPr>
          <w:sz w:val="28"/>
          <w:szCs w:val="28"/>
          <w:lang w:val="vi-VN" w:eastAsia="vi-VN" w:bidi="vi-VN"/>
        </w:rPr>
        <w:t>phụ huynh học sinh.</w:t>
      </w:r>
    </w:p>
    <w:p w14:paraId="48BFE3E4" w14:textId="77777777" w:rsidR="00164CA3" w:rsidRPr="00164CA3" w:rsidRDefault="00164CA3" w:rsidP="00164CA3">
      <w:pPr>
        <w:spacing w:line="26" w:lineRule="atLeast"/>
        <w:ind w:firstLine="720"/>
        <w:jc w:val="both"/>
        <w:rPr>
          <w:b/>
          <w:bCs/>
          <w:sz w:val="28"/>
          <w:szCs w:val="28"/>
        </w:rPr>
      </w:pPr>
      <w:r w:rsidRPr="00164CA3">
        <w:rPr>
          <w:b/>
          <w:sz w:val="28"/>
          <w:szCs w:val="28"/>
        </w:rPr>
        <w:t xml:space="preserve">2.2. </w:t>
      </w:r>
      <w:r w:rsidRPr="00164CA3">
        <w:rPr>
          <w:b/>
          <w:bCs/>
          <w:sz w:val="28"/>
          <w:szCs w:val="28"/>
        </w:rPr>
        <w:t>Đăng ký tuyển sinh trực tiếp tại trường học sinh đăng kí vào học</w:t>
      </w:r>
    </w:p>
    <w:p w14:paraId="04968B42" w14:textId="77777777" w:rsidR="00164CA3" w:rsidRPr="00164CA3" w:rsidRDefault="00164CA3" w:rsidP="00164CA3">
      <w:pPr>
        <w:spacing w:before="120" w:after="120"/>
        <w:ind w:firstLine="720"/>
        <w:jc w:val="both"/>
        <w:rPr>
          <w:spacing w:val="-2"/>
          <w:sz w:val="28"/>
          <w:szCs w:val="28"/>
        </w:rPr>
      </w:pPr>
      <w:r w:rsidRPr="00164CA3">
        <w:rPr>
          <w:spacing w:val="-2"/>
          <w:sz w:val="28"/>
          <w:szCs w:val="28"/>
        </w:rPr>
        <w:t xml:space="preserve">Bước 1: </w:t>
      </w:r>
      <w:r w:rsidRPr="00164CA3">
        <w:rPr>
          <w:sz w:val="28"/>
          <w:szCs w:val="28"/>
        </w:rPr>
        <w:t xml:space="preserve">Học sinh, phụ huynh học sinh </w:t>
      </w:r>
      <w:r w:rsidRPr="00164CA3">
        <w:rPr>
          <w:spacing w:val="-2"/>
          <w:sz w:val="28"/>
          <w:szCs w:val="28"/>
        </w:rPr>
        <w:t xml:space="preserve">mang hồ sơ tuyển sinh đến trường học sinh đăng ký vào học. </w:t>
      </w:r>
    </w:p>
    <w:p w14:paraId="1E6905E5" w14:textId="77777777" w:rsidR="00164CA3" w:rsidRPr="00164CA3" w:rsidRDefault="00164CA3" w:rsidP="00164CA3">
      <w:pPr>
        <w:spacing w:before="120" w:after="120"/>
        <w:ind w:firstLine="720"/>
        <w:jc w:val="both"/>
        <w:rPr>
          <w:i/>
          <w:spacing w:val="-8"/>
          <w:sz w:val="28"/>
          <w:szCs w:val="28"/>
        </w:rPr>
      </w:pPr>
      <w:r w:rsidRPr="00164CA3">
        <w:rPr>
          <w:spacing w:val="-2"/>
          <w:sz w:val="28"/>
          <w:szCs w:val="28"/>
        </w:rPr>
        <w:t xml:space="preserve">Bước 2: Hội đồng tuyển sinh hướng dẫn </w:t>
      </w:r>
      <w:r w:rsidRPr="00164CA3">
        <w:rPr>
          <w:sz w:val="28"/>
          <w:szCs w:val="28"/>
        </w:rPr>
        <w:t xml:space="preserve">học sinh, phụ huynh học sinh </w:t>
      </w:r>
      <w:r w:rsidRPr="00164CA3">
        <w:rPr>
          <w:spacing w:val="-2"/>
          <w:sz w:val="28"/>
          <w:szCs w:val="28"/>
        </w:rPr>
        <w:t xml:space="preserve">điền các thông tin </w:t>
      </w:r>
      <w:r w:rsidRPr="00164CA3">
        <w:rPr>
          <w:spacing w:val="-10"/>
          <w:sz w:val="28"/>
          <w:szCs w:val="28"/>
        </w:rPr>
        <w:t xml:space="preserve">về đối tượng tuyển sinh </w:t>
      </w:r>
      <w:r w:rsidRPr="00164CA3">
        <w:rPr>
          <w:spacing w:val="-2"/>
          <w:sz w:val="28"/>
          <w:szCs w:val="28"/>
        </w:rPr>
        <w:t xml:space="preserve">trên hệ thống tuyển sinh đầu cấp và </w:t>
      </w:r>
      <w:r w:rsidRPr="00164CA3">
        <w:rPr>
          <w:spacing w:val="-8"/>
          <w:sz w:val="28"/>
          <w:szCs w:val="28"/>
        </w:rPr>
        <w:t>xác thực thông tin đăng ký tuyển sinh vào Phiếu kê khai thông tin học sinh (</w:t>
      </w:r>
      <w:r w:rsidRPr="00164CA3">
        <w:rPr>
          <w:i/>
          <w:spacing w:val="-8"/>
          <w:sz w:val="28"/>
          <w:szCs w:val="28"/>
        </w:rPr>
        <w:t>theo mẫu Phụ lục 1).</w:t>
      </w:r>
    </w:p>
    <w:p w14:paraId="3E13EE65" w14:textId="77777777" w:rsidR="00164CA3" w:rsidRPr="00164CA3" w:rsidRDefault="00164CA3" w:rsidP="00164CA3">
      <w:pPr>
        <w:spacing w:before="120" w:after="120"/>
        <w:ind w:firstLine="720"/>
        <w:jc w:val="both"/>
        <w:rPr>
          <w:sz w:val="28"/>
          <w:szCs w:val="28"/>
          <w:lang w:eastAsia="vi-VN" w:bidi="vi-VN"/>
        </w:rPr>
      </w:pPr>
      <w:r w:rsidRPr="00164CA3">
        <w:rPr>
          <w:sz w:val="28"/>
          <w:szCs w:val="28"/>
          <w:lang w:val="vi-VN" w:eastAsia="vi-VN" w:bidi="vi-VN"/>
        </w:rPr>
        <w:t xml:space="preserve">Bước 3. </w:t>
      </w:r>
      <w:r w:rsidRPr="00164CA3">
        <w:rPr>
          <w:spacing w:val="-2"/>
          <w:sz w:val="28"/>
          <w:szCs w:val="28"/>
        </w:rPr>
        <w:t>Hội đồng tuyển sinh</w:t>
      </w:r>
      <w:r w:rsidRPr="00164CA3">
        <w:rPr>
          <w:sz w:val="28"/>
          <w:szCs w:val="28"/>
          <w:lang w:val="vi-VN" w:eastAsia="vi-VN" w:bidi="vi-VN"/>
        </w:rPr>
        <w:t xml:space="preserve"> </w:t>
      </w:r>
      <w:r w:rsidRPr="00164CA3">
        <w:rPr>
          <w:sz w:val="28"/>
          <w:szCs w:val="28"/>
          <w:lang w:eastAsia="vi-VN" w:bidi="vi-VN"/>
        </w:rPr>
        <w:t>k</w:t>
      </w:r>
      <w:r w:rsidRPr="00164CA3">
        <w:rPr>
          <w:sz w:val="28"/>
          <w:szCs w:val="28"/>
          <w:lang w:val="vi-VN" w:eastAsia="vi-VN" w:bidi="vi-VN"/>
        </w:rPr>
        <w:t>iểm tra hồ sơ</w:t>
      </w:r>
      <w:r w:rsidRPr="00164CA3">
        <w:rPr>
          <w:i/>
          <w:iCs/>
          <w:sz w:val="28"/>
          <w:szCs w:val="28"/>
          <w:lang w:val="vi-VN" w:eastAsia="vi-VN" w:bidi="vi-VN"/>
        </w:rPr>
        <w:t>,</w:t>
      </w:r>
      <w:r w:rsidRPr="00164CA3">
        <w:rPr>
          <w:sz w:val="28"/>
          <w:szCs w:val="28"/>
          <w:lang w:eastAsia="vi-VN" w:bidi="vi-VN"/>
        </w:rPr>
        <w:t xml:space="preserve"> xác minh thông tin về cư trú của học sinh theo quy định vùng tuyển sinh (</w:t>
      </w:r>
      <w:r w:rsidRPr="00164CA3">
        <w:rPr>
          <w:i/>
          <w:iCs/>
          <w:color w:val="000000"/>
          <w:spacing w:val="-2"/>
          <w:sz w:val="28"/>
          <w:szCs w:val="28"/>
          <w:lang w:eastAsia="vi-VN" w:bidi="vi-VN"/>
        </w:rPr>
        <w:t>qua ứng dụng</w:t>
      </w:r>
      <w:r w:rsidRPr="00164CA3">
        <w:rPr>
          <w:i/>
          <w:iCs/>
          <w:color w:val="000000"/>
          <w:spacing w:val="-2"/>
          <w:sz w:val="28"/>
          <w:szCs w:val="28"/>
          <w:lang w:val="vi-VN" w:eastAsia="vi-VN" w:bidi="vi-VN"/>
        </w:rPr>
        <w:t xml:space="preserve"> VNelD của bố</w:t>
      </w:r>
      <w:r w:rsidRPr="00164CA3">
        <w:rPr>
          <w:i/>
          <w:iCs/>
          <w:color w:val="000000"/>
          <w:spacing w:val="-2"/>
          <w:sz w:val="28"/>
          <w:szCs w:val="28"/>
          <w:lang w:eastAsia="vi-VN" w:bidi="vi-VN"/>
        </w:rPr>
        <w:t>/</w:t>
      </w:r>
      <w:r w:rsidRPr="00164CA3">
        <w:rPr>
          <w:i/>
          <w:iCs/>
          <w:color w:val="000000"/>
          <w:spacing w:val="-2"/>
          <w:sz w:val="28"/>
          <w:szCs w:val="28"/>
          <w:lang w:val="vi-VN" w:eastAsia="vi-VN" w:bidi="vi-VN"/>
        </w:rPr>
        <w:t xml:space="preserve">mẹ hoặc thành viên gia đình có học sinh đăng ký </w:t>
      </w:r>
      <w:r w:rsidRPr="00164CA3">
        <w:rPr>
          <w:i/>
          <w:iCs/>
          <w:color w:val="000000"/>
          <w:spacing w:val="-2"/>
          <w:sz w:val="28"/>
          <w:szCs w:val="28"/>
          <w:lang w:eastAsia="vi-VN" w:bidi="vi-VN"/>
        </w:rPr>
        <w:t>tuyển</w:t>
      </w:r>
      <w:r w:rsidRPr="00164CA3">
        <w:rPr>
          <w:i/>
          <w:iCs/>
          <w:color w:val="000000"/>
          <w:spacing w:val="-2"/>
          <w:sz w:val="28"/>
          <w:szCs w:val="28"/>
          <w:lang w:val="vi-VN" w:eastAsia="vi-VN" w:bidi="vi-VN"/>
        </w:rPr>
        <w:t xml:space="preserve"> sinh</w:t>
      </w:r>
      <w:r w:rsidRPr="00164CA3">
        <w:rPr>
          <w:i/>
          <w:iCs/>
          <w:color w:val="000000"/>
          <w:spacing w:val="-2"/>
          <w:sz w:val="28"/>
          <w:szCs w:val="28"/>
          <w:lang w:eastAsia="vi-VN" w:bidi="vi-VN"/>
        </w:rPr>
        <w:t>…</w:t>
      </w:r>
      <w:r w:rsidRPr="00164CA3">
        <w:rPr>
          <w:sz w:val="28"/>
          <w:szCs w:val="28"/>
          <w:lang w:eastAsia="vi-VN" w:bidi="vi-VN"/>
        </w:rPr>
        <w:t xml:space="preserve">) </w:t>
      </w:r>
    </w:p>
    <w:p w14:paraId="1DAD681E" w14:textId="77777777" w:rsidR="00164CA3" w:rsidRPr="00164CA3" w:rsidRDefault="00164CA3" w:rsidP="00164CA3">
      <w:pPr>
        <w:spacing w:before="120" w:after="120"/>
        <w:ind w:firstLine="720"/>
        <w:jc w:val="both"/>
        <w:rPr>
          <w:sz w:val="28"/>
          <w:szCs w:val="28"/>
          <w:lang w:eastAsia="vi-VN" w:bidi="vi-VN"/>
        </w:rPr>
      </w:pPr>
      <w:r w:rsidRPr="00164CA3">
        <w:rPr>
          <w:sz w:val="28"/>
          <w:szCs w:val="28"/>
          <w:lang w:val="vi-VN" w:eastAsia="vi-VN" w:bidi="vi-VN"/>
        </w:rPr>
        <w:t xml:space="preserve">Bước </w:t>
      </w:r>
      <w:r w:rsidRPr="00164CA3">
        <w:rPr>
          <w:sz w:val="28"/>
          <w:szCs w:val="28"/>
          <w:lang w:eastAsia="vi-VN" w:bidi="vi-VN"/>
        </w:rPr>
        <w:t>4</w:t>
      </w:r>
      <w:r w:rsidRPr="00164CA3">
        <w:rPr>
          <w:sz w:val="28"/>
          <w:szCs w:val="28"/>
          <w:lang w:val="vi-VN" w:eastAsia="vi-VN" w:bidi="vi-VN"/>
        </w:rPr>
        <w:t>. Thông báo kết quả tuy</w:t>
      </w:r>
      <w:r w:rsidRPr="00164CA3">
        <w:rPr>
          <w:sz w:val="28"/>
          <w:szCs w:val="28"/>
          <w:lang w:eastAsia="vi-VN" w:bidi="vi-VN"/>
        </w:rPr>
        <w:t>ể</w:t>
      </w:r>
      <w:r w:rsidRPr="00164CA3">
        <w:rPr>
          <w:sz w:val="28"/>
          <w:szCs w:val="28"/>
          <w:lang w:val="vi-VN" w:eastAsia="vi-VN" w:bidi="vi-VN"/>
        </w:rPr>
        <w:t xml:space="preserve">n sinh tới </w:t>
      </w:r>
      <w:r w:rsidRPr="00164CA3">
        <w:rPr>
          <w:sz w:val="28"/>
          <w:szCs w:val="28"/>
          <w:lang w:eastAsia="vi-VN" w:bidi="vi-VN"/>
        </w:rPr>
        <w:t xml:space="preserve">học sinh, </w:t>
      </w:r>
      <w:r w:rsidRPr="00164CA3">
        <w:rPr>
          <w:sz w:val="28"/>
          <w:szCs w:val="28"/>
          <w:lang w:val="vi-VN" w:eastAsia="vi-VN" w:bidi="vi-VN"/>
        </w:rPr>
        <w:t>phụ huynh học sinh.</w:t>
      </w:r>
    </w:p>
    <w:p w14:paraId="68E08054" w14:textId="643D09DF" w:rsidR="00935214" w:rsidRPr="00164CA3" w:rsidRDefault="00935214" w:rsidP="00881FED">
      <w:pPr>
        <w:spacing w:line="26" w:lineRule="atLeast"/>
        <w:ind w:firstLine="720"/>
        <w:jc w:val="both"/>
        <w:rPr>
          <w:b/>
          <w:bCs/>
          <w:sz w:val="28"/>
          <w:szCs w:val="28"/>
        </w:rPr>
      </w:pPr>
      <w:r w:rsidRPr="00164CA3">
        <w:rPr>
          <w:b/>
          <w:bCs/>
          <w:sz w:val="28"/>
          <w:szCs w:val="28"/>
        </w:rPr>
        <w:t>II. NỘI DUNG KẾ HOẠCH</w:t>
      </w:r>
    </w:p>
    <w:p w14:paraId="18DCBC2B" w14:textId="08A438FA" w:rsidR="003C0B2D" w:rsidRPr="00881FED" w:rsidRDefault="002B2E2B" w:rsidP="00881FED">
      <w:pPr>
        <w:spacing w:line="26" w:lineRule="atLeast"/>
        <w:ind w:firstLine="720"/>
        <w:jc w:val="both"/>
        <w:rPr>
          <w:b/>
          <w:bCs/>
          <w:sz w:val="28"/>
          <w:szCs w:val="28"/>
        </w:rPr>
      </w:pPr>
      <w:r w:rsidRPr="00881FED">
        <w:rPr>
          <w:b/>
          <w:bCs/>
          <w:sz w:val="28"/>
          <w:szCs w:val="28"/>
        </w:rPr>
        <w:t xml:space="preserve">1.  </w:t>
      </w:r>
      <w:r w:rsidR="00AE7C2C" w:rsidRPr="00881FED">
        <w:rPr>
          <w:b/>
          <w:bCs/>
          <w:sz w:val="28"/>
          <w:szCs w:val="28"/>
        </w:rPr>
        <w:t>Độ tuổi</w:t>
      </w:r>
      <w:r w:rsidRPr="00881FED">
        <w:rPr>
          <w:b/>
          <w:bCs/>
          <w:sz w:val="28"/>
          <w:szCs w:val="28"/>
        </w:rPr>
        <w:t xml:space="preserve"> tuyển sinh:</w:t>
      </w:r>
    </w:p>
    <w:p w14:paraId="0AD72F19" w14:textId="1847EB9A" w:rsidR="003C0B2D" w:rsidRPr="00881FED" w:rsidRDefault="003C0B2D" w:rsidP="00881FED">
      <w:pPr>
        <w:spacing w:line="26" w:lineRule="atLeast"/>
        <w:ind w:firstLine="720"/>
        <w:jc w:val="both"/>
        <w:rPr>
          <w:rStyle w:val="fontstyle01"/>
          <w:b/>
          <w:bCs/>
          <w:color w:val="auto"/>
        </w:rPr>
      </w:pPr>
      <w:r w:rsidRPr="00881FED">
        <w:rPr>
          <w:rStyle w:val="fontstyle01"/>
          <w:color w:val="auto"/>
        </w:rPr>
        <w:t>- Trẻ em 6 tuổi (sinh năm 201</w:t>
      </w:r>
      <w:r w:rsidR="00D74B84">
        <w:rPr>
          <w:rStyle w:val="fontstyle01"/>
          <w:color w:val="auto"/>
        </w:rPr>
        <w:t>8</w:t>
      </w:r>
      <w:r w:rsidRPr="00881FED">
        <w:rPr>
          <w:rStyle w:val="fontstyle01"/>
          <w:color w:val="auto"/>
        </w:rPr>
        <w:t>);</w:t>
      </w:r>
      <w:r w:rsidR="00AE7C2C" w:rsidRPr="00881FED">
        <w:rPr>
          <w:rStyle w:val="fontstyle01"/>
          <w:color w:val="auto"/>
        </w:rPr>
        <w:t xml:space="preserve"> </w:t>
      </w:r>
    </w:p>
    <w:p w14:paraId="329A5258" w14:textId="77777777" w:rsidR="00D8292A" w:rsidRDefault="003C0B2D" w:rsidP="0029190A">
      <w:pPr>
        <w:spacing w:line="26" w:lineRule="atLeast"/>
        <w:ind w:firstLine="720"/>
        <w:jc w:val="both"/>
        <w:rPr>
          <w:rStyle w:val="fontstyle01"/>
        </w:rPr>
      </w:pPr>
      <w:r w:rsidRPr="00881FED">
        <w:rPr>
          <w:rStyle w:val="fontstyle01"/>
          <w:color w:val="auto"/>
        </w:rPr>
        <w:lastRenderedPageBreak/>
        <w:t>- Trẻ em khuyết tật, kém phát triển về thể lực hoặc trí tuệ, trẻ em ở những</w:t>
      </w:r>
      <w:r w:rsidR="00AE7C2C" w:rsidRPr="00881FED">
        <w:rPr>
          <w:rStyle w:val="fontstyle01"/>
          <w:color w:val="auto"/>
        </w:rPr>
        <w:t xml:space="preserve"> </w:t>
      </w:r>
      <w:r w:rsidRPr="00881FED">
        <w:rPr>
          <w:rStyle w:val="fontstyle01"/>
          <w:color w:val="auto"/>
        </w:rPr>
        <w:t>vùng có điều kiện kinh tế-xã hội đặc biệt khó khăn, trẻ em là người dân tộc thiểu</w:t>
      </w:r>
      <w:r w:rsidR="00AE7C2C" w:rsidRPr="00881FED">
        <w:rPr>
          <w:rStyle w:val="fontstyle01"/>
          <w:color w:val="auto"/>
        </w:rPr>
        <w:t xml:space="preserve"> </w:t>
      </w:r>
      <w:r w:rsidRPr="00881FED">
        <w:rPr>
          <w:rStyle w:val="fontstyle01"/>
          <w:color w:val="auto"/>
        </w:rPr>
        <w:t>số, trẻ em mồ côi không nơi nương tựa, trẻ em ở nước ngoài về nước, con em</w:t>
      </w:r>
      <w:r w:rsidR="00AE7C2C" w:rsidRPr="00881FED">
        <w:rPr>
          <w:rStyle w:val="fontstyle01"/>
          <w:color w:val="auto"/>
        </w:rPr>
        <w:t xml:space="preserve"> </w:t>
      </w:r>
      <w:r w:rsidRPr="00881FED">
        <w:rPr>
          <w:rStyle w:val="fontstyle01"/>
          <w:color w:val="auto"/>
        </w:rPr>
        <w:t xml:space="preserve">người nước ngoài </w:t>
      </w:r>
      <w:r w:rsidRPr="00D74B84">
        <w:rPr>
          <w:rStyle w:val="fontstyle01"/>
          <w:color w:val="auto"/>
        </w:rPr>
        <w:t>học tập, làm việc ở Việt Nam có thể vào học lớp 1 ở độ tuổi từ</w:t>
      </w:r>
      <w:r w:rsidR="00AE7C2C" w:rsidRPr="00D74B84">
        <w:rPr>
          <w:rStyle w:val="fontstyle01"/>
          <w:color w:val="auto"/>
        </w:rPr>
        <w:t xml:space="preserve"> </w:t>
      </w:r>
      <w:r w:rsidRPr="00D74B84">
        <w:rPr>
          <w:rStyle w:val="fontstyle01"/>
        </w:rPr>
        <w:t>7 đến 9 tuổi.</w:t>
      </w:r>
    </w:p>
    <w:p w14:paraId="7C77A70F" w14:textId="6555C32C" w:rsidR="00AE7C2C" w:rsidRPr="00D74B84" w:rsidRDefault="00D8292A" w:rsidP="00D8292A">
      <w:pPr>
        <w:spacing w:line="26" w:lineRule="atLeast"/>
        <w:ind w:left="720"/>
        <w:jc w:val="both"/>
        <w:rPr>
          <w:rStyle w:val="fontstyle01"/>
        </w:rPr>
      </w:pPr>
      <w:r>
        <w:rPr>
          <w:rStyle w:val="fontstyle01"/>
        </w:rPr>
        <w:t>-</w:t>
      </w:r>
      <w:r w:rsidR="00AE7C2C" w:rsidRPr="00D74B84">
        <w:rPr>
          <w:rStyle w:val="fontstyle01"/>
        </w:rPr>
        <w:t>K</w:t>
      </w:r>
      <w:r w:rsidR="003C0B2D" w:rsidRPr="00D74B84">
        <w:rPr>
          <w:rStyle w:val="fontstyle01"/>
        </w:rPr>
        <w:t>hông</w:t>
      </w:r>
      <w:r w:rsidR="00AE7C2C" w:rsidRPr="00D74B84">
        <w:rPr>
          <w:rStyle w:val="fontstyle01"/>
        </w:rPr>
        <w:t xml:space="preserve"> </w:t>
      </w:r>
      <w:r w:rsidR="003C0B2D" w:rsidRPr="00D74B84">
        <w:rPr>
          <w:rStyle w:val="fontstyle01"/>
        </w:rPr>
        <w:t>nhận trẻ thiếu tuổi vào lớp 1.</w:t>
      </w:r>
    </w:p>
    <w:p w14:paraId="67D2EA25" w14:textId="06D65D13" w:rsidR="00AE7C2C" w:rsidRPr="00D74B84" w:rsidRDefault="00AE7C2C" w:rsidP="00881FED">
      <w:pPr>
        <w:spacing w:line="26" w:lineRule="atLeast"/>
        <w:ind w:firstLine="720"/>
        <w:jc w:val="both"/>
        <w:rPr>
          <w:b/>
          <w:bCs/>
          <w:sz w:val="28"/>
          <w:szCs w:val="28"/>
        </w:rPr>
      </w:pPr>
      <w:r w:rsidRPr="00D74B84">
        <w:rPr>
          <w:b/>
          <w:bCs/>
          <w:sz w:val="28"/>
          <w:szCs w:val="28"/>
        </w:rPr>
        <w:t>2.  Đối tượng tuyển sinh:</w:t>
      </w:r>
    </w:p>
    <w:p w14:paraId="0164C068" w14:textId="1B2F76FB" w:rsidR="00D74B84" w:rsidRPr="00D74B84" w:rsidRDefault="00D74B84" w:rsidP="00D74B84">
      <w:pPr>
        <w:ind w:firstLine="720"/>
        <w:jc w:val="both"/>
        <w:rPr>
          <w:color w:val="000000"/>
          <w:sz w:val="28"/>
          <w:szCs w:val="28"/>
        </w:rPr>
      </w:pPr>
      <w:r w:rsidRPr="00D74B84">
        <w:rPr>
          <w:color w:val="000000"/>
          <w:sz w:val="28"/>
          <w:szCs w:val="28"/>
        </w:rPr>
        <w:t xml:space="preserve">- Trẻ thường trú trên địa bàn xã </w:t>
      </w:r>
      <w:r w:rsidR="0029190A">
        <w:rPr>
          <w:color w:val="000000"/>
          <w:sz w:val="28"/>
          <w:szCs w:val="28"/>
        </w:rPr>
        <w:t xml:space="preserve">Hoàng Quế </w:t>
      </w:r>
      <w:r w:rsidRPr="00D74B84">
        <w:rPr>
          <w:color w:val="000000"/>
          <w:sz w:val="28"/>
          <w:szCs w:val="28"/>
        </w:rPr>
        <w:t xml:space="preserve"> theo Quyết định số 1263/QĐ-UBND ngày 30/05/2024 của Ủy ban nhân dân thị xã Đông Triều.</w:t>
      </w:r>
    </w:p>
    <w:p w14:paraId="1135F5B4" w14:textId="17E96DF9" w:rsidR="00D74B84" w:rsidRDefault="00D74B84" w:rsidP="00D74B84">
      <w:pPr>
        <w:ind w:firstLine="720"/>
        <w:jc w:val="both"/>
        <w:rPr>
          <w:color w:val="000000"/>
          <w:sz w:val="28"/>
          <w:szCs w:val="28"/>
        </w:rPr>
      </w:pPr>
      <w:r w:rsidRPr="00D74B84">
        <w:rPr>
          <w:color w:val="000000"/>
          <w:sz w:val="28"/>
          <w:szCs w:val="28"/>
        </w:rPr>
        <w:t xml:space="preserve">- Trẻ thường trú tại huyện, thị xã, thành phố, tỉnh khác hiện đang tạm trú trên địa bàn xã </w:t>
      </w:r>
      <w:r w:rsidR="0029190A">
        <w:rPr>
          <w:color w:val="000000"/>
          <w:sz w:val="28"/>
          <w:szCs w:val="28"/>
        </w:rPr>
        <w:t>Hoàng Quế</w:t>
      </w:r>
      <w:r w:rsidRPr="00D74B84">
        <w:rPr>
          <w:color w:val="000000"/>
          <w:sz w:val="28"/>
          <w:szCs w:val="28"/>
        </w:rPr>
        <w:t xml:space="preserve"> sẽ được dự tuyển </w:t>
      </w:r>
      <w:r w:rsidR="0029190A">
        <w:rPr>
          <w:color w:val="000000"/>
          <w:sz w:val="28"/>
          <w:szCs w:val="28"/>
        </w:rPr>
        <w:t>sinh vào lớp 1 trường Tiểu học Hoàng Quế</w:t>
      </w:r>
      <w:r w:rsidR="00D8292A">
        <w:rPr>
          <w:color w:val="000000"/>
          <w:sz w:val="28"/>
          <w:szCs w:val="28"/>
        </w:rPr>
        <w:t>.</w:t>
      </w:r>
    </w:p>
    <w:p w14:paraId="2D4FC204" w14:textId="5840C39E" w:rsidR="00AE7C2C" w:rsidRPr="00D74B84" w:rsidRDefault="00C05B22" w:rsidP="00881FED">
      <w:pPr>
        <w:spacing w:line="26" w:lineRule="atLeast"/>
        <w:ind w:firstLine="720"/>
        <w:jc w:val="both"/>
        <w:rPr>
          <w:b/>
          <w:bCs/>
          <w:sz w:val="28"/>
          <w:szCs w:val="28"/>
        </w:rPr>
      </w:pPr>
      <w:r w:rsidRPr="00D74B84">
        <w:rPr>
          <w:b/>
          <w:bCs/>
          <w:sz w:val="28"/>
          <w:szCs w:val="28"/>
        </w:rPr>
        <w:t>3. Chỉ tiêu tuyển sinh:</w:t>
      </w:r>
    </w:p>
    <w:p w14:paraId="497F7993" w14:textId="56C6F76B" w:rsidR="00164CA3" w:rsidRPr="0029190A" w:rsidRDefault="00164CA3" w:rsidP="00164CA3">
      <w:pPr>
        <w:spacing w:line="26" w:lineRule="atLeast"/>
        <w:ind w:firstLine="720"/>
        <w:jc w:val="both"/>
        <w:rPr>
          <w:color w:val="FF0000"/>
          <w:sz w:val="28"/>
          <w:szCs w:val="28"/>
          <w:shd w:val="clear" w:color="auto" w:fill="FFFFFF"/>
        </w:rPr>
      </w:pPr>
      <w:r w:rsidRPr="0029190A">
        <w:rPr>
          <w:color w:val="FF0000"/>
          <w:sz w:val="28"/>
          <w:szCs w:val="28"/>
          <w:shd w:val="clear" w:color="auto" w:fill="FFFFFF"/>
        </w:rPr>
        <w:t xml:space="preserve">Số học sinh: </w:t>
      </w:r>
      <w:r w:rsidR="0029190A" w:rsidRPr="0029190A">
        <w:rPr>
          <w:color w:val="FF0000"/>
          <w:sz w:val="28"/>
          <w:szCs w:val="28"/>
          <w:shd w:val="clear" w:color="auto" w:fill="FFFFFF"/>
        </w:rPr>
        <w:t>120</w:t>
      </w:r>
      <w:r w:rsidRPr="0029190A">
        <w:rPr>
          <w:color w:val="FF0000"/>
          <w:sz w:val="28"/>
          <w:szCs w:val="28"/>
          <w:shd w:val="clear" w:color="auto" w:fill="FFFFFF"/>
        </w:rPr>
        <w:t xml:space="preserve"> học sinh đúng tuyến</w:t>
      </w:r>
    </w:p>
    <w:p w14:paraId="3A67E30E" w14:textId="4EE4984C" w:rsidR="00164CA3" w:rsidRPr="0029190A" w:rsidRDefault="00164CA3" w:rsidP="00164CA3">
      <w:pPr>
        <w:spacing w:line="26" w:lineRule="atLeast"/>
        <w:ind w:firstLine="720"/>
        <w:jc w:val="both"/>
        <w:rPr>
          <w:color w:val="FF0000"/>
          <w:sz w:val="28"/>
          <w:szCs w:val="28"/>
          <w:shd w:val="clear" w:color="auto" w:fill="FFFFFF"/>
        </w:rPr>
      </w:pPr>
      <w:r w:rsidRPr="0029190A">
        <w:rPr>
          <w:color w:val="FF0000"/>
          <w:sz w:val="28"/>
          <w:szCs w:val="28"/>
          <w:shd w:val="clear" w:color="auto" w:fill="FFFFFF"/>
        </w:rPr>
        <w:t>Số lớp: 0</w:t>
      </w:r>
      <w:r w:rsidR="0029190A" w:rsidRPr="0029190A">
        <w:rPr>
          <w:color w:val="FF0000"/>
          <w:sz w:val="28"/>
          <w:szCs w:val="28"/>
          <w:shd w:val="clear" w:color="auto" w:fill="FFFFFF"/>
        </w:rPr>
        <w:t>4</w:t>
      </w:r>
      <w:r w:rsidRPr="0029190A">
        <w:rPr>
          <w:color w:val="FF0000"/>
          <w:sz w:val="28"/>
          <w:szCs w:val="28"/>
          <w:shd w:val="clear" w:color="auto" w:fill="FFFFFF"/>
        </w:rPr>
        <w:t xml:space="preserve"> lớp</w:t>
      </w:r>
      <w:r w:rsidR="00D74B84" w:rsidRPr="0029190A">
        <w:rPr>
          <w:color w:val="FF0000"/>
          <w:sz w:val="28"/>
          <w:szCs w:val="28"/>
          <w:shd w:val="clear" w:color="auto" w:fill="FFFFFF"/>
        </w:rPr>
        <w:t xml:space="preserve"> </w:t>
      </w:r>
      <w:r w:rsidR="0029190A" w:rsidRPr="0029190A">
        <w:rPr>
          <w:b/>
          <w:bCs/>
          <w:color w:val="FF0000"/>
          <w:sz w:val="28"/>
          <w:szCs w:val="28"/>
          <w:shd w:val="clear" w:color="auto" w:fill="FFFFFF"/>
        </w:rPr>
        <w:t>(02</w:t>
      </w:r>
      <w:r w:rsidR="003E2D63" w:rsidRPr="0029190A">
        <w:rPr>
          <w:b/>
          <w:bCs/>
          <w:color w:val="FF0000"/>
          <w:sz w:val="28"/>
          <w:szCs w:val="28"/>
          <w:shd w:val="clear" w:color="auto" w:fill="FFFFFF"/>
        </w:rPr>
        <w:t xml:space="preserve"> lớp bán trú)</w:t>
      </w:r>
    </w:p>
    <w:p w14:paraId="523BE53F" w14:textId="00388019" w:rsidR="002B2E2B" w:rsidRPr="00881FED" w:rsidRDefault="00A34733" w:rsidP="00881FED">
      <w:pPr>
        <w:spacing w:line="26" w:lineRule="atLeast"/>
        <w:ind w:firstLine="720"/>
        <w:jc w:val="both"/>
        <w:rPr>
          <w:b/>
          <w:bCs/>
          <w:sz w:val="28"/>
          <w:szCs w:val="28"/>
        </w:rPr>
      </w:pPr>
      <w:r w:rsidRPr="00881FED">
        <w:rPr>
          <w:b/>
          <w:bCs/>
          <w:sz w:val="28"/>
          <w:szCs w:val="28"/>
        </w:rPr>
        <w:t>4</w:t>
      </w:r>
      <w:r w:rsidR="002B2E2B" w:rsidRPr="00881FED">
        <w:rPr>
          <w:b/>
          <w:bCs/>
          <w:sz w:val="28"/>
          <w:szCs w:val="28"/>
        </w:rPr>
        <w:t xml:space="preserve">. Quy định về hồ sơ: </w:t>
      </w:r>
    </w:p>
    <w:p w14:paraId="09B850D9" w14:textId="77777777" w:rsidR="00164CA3" w:rsidRPr="003E2D63" w:rsidRDefault="002B2E2B" w:rsidP="00164CA3">
      <w:pPr>
        <w:spacing w:line="26" w:lineRule="atLeast"/>
        <w:jc w:val="both"/>
        <w:rPr>
          <w:iCs/>
          <w:sz w:val="28"/>
          <w:szCs w:val="28"/>
        </w:rPr>
      </w:pPr>
      <w:r w:rsidRPr="00881FED">
        <w:rPr>
          <w:b/>
          <w:bCs/>
          <w:sz w:val="28"/>
          <w:szCs w:val="28"/>
        </w:rPr>
        <w:t xml:space="preserve">   </w:t>
      </w:r>
      <w:r w:rsidR="00881FED" w:rsidRPr="00164CA3">
        <w:rPr>
          <w:b/>
          <w:bCs/>
          <w:sz w:val="28"/>
          <w:szCs w:val="28"/>
        </w:rPr>
        <w:tab/>
      </w:r>
      <w:r w:rsidR="00164CA3" w:rsidRPr="003E2D63">
        <w:rPr>
          <w:iCs/>
          <w:sz w:val="28"/>
          <w:szCs w:val="28"/>
        </w:rPr>
        <w:t>Thủ tục nhập học gồm các giấy tờ sau:</w:t>
      </w:r>
    </w:p>
    <w:p w14:paraId="7F02563E" w14:textId="77777777" w:rsidR="00164CA3" w:rsidRPr="00164CA3" w:rsidRDefault="00164CA3" w:rsidP="00164CA3">
      <w:pPr>
        <w:spacing w:before="120" w:after="120" w:line="245" w:lineRule="auto"/>
        <w:ind w:firstLine="720"/>
        <w:jc w:val="both"/>
        <w:rPr>
          <w:sz w:val="28"/>
          <w:szCs w:val="28"/>
        </w:rPr>
      </w:pPr>
      <w:r w:rsidRPr="00164CA3">
        <w:rPr>
          <w:sz w:val="28"/>
          <w:szCs w:val="28"/>
        </w:rPr>
        <w:t xml:space="preserve">- Phiếu kê khai thông tin học sinh </w:t>
      </w:r>
      <w:r w:rsidRPr="00164CA3">
        <w:rPr>
          <w:i/>
          <w:sz w:val="28"/>
          <w:szCs w:val="28"/>
        </w:rPr>
        <w:t>(theo mẫu Phụ lục 1 do nhà trường cung cấp hoặc tải trên trang: tsdaucap.dongtrieu.edu.vn)</w:t>
      </w:r>
      <w:r w:rsidRPr="00164CA3">
        <w:rPr>
          <w:sz w:val="28"/>
          <w:szCs w:val="28"/>
        </w:rPr>
        <w:t>;</w:t>
      </w:r>
    </w:p>
    <w:p w14:paraId="17B37852" w14:textId="77777777" w:rsidR="00164CA3" w:rsidRPr="00164CA3" w:rsidRDefault="00164CA3" w:rsidP="00164CA3">
      <w:pPr>
        <w:spacing w:before="120" w:after="120" w:line="245" w:lineRule="auto"/>
        <w:ind w:firstLine="720"/>
        <w:jc w:val="both"/>
        <w:rPr>
          <w:sz w:val="28"/>
          <w:szCs w:val="28"/>
        </w:rPr>
      </w:pPr>
      <w:r w:rsidRPr="00164CA3">
        <w:rPr>
          <w:sz w:val="28"/>
          <w:szCs w:val="28"/>
        </w:rPr>
        <w:t>- Bản sao giấy khai sinh hợp lệ;</w:t>
      </w:r>
    </w:p>
    <w:p w14:paraId="5B1B9590" w14:textId="77777777" w:rsidR="00164CA3" w:rsidRPr="00164CA3" w:rsidRDefault="00164CA3" w:rsidP="00164CA3">
      <w:pPr>
        <w:spacing w:before="120" w:after="120" w:line="245" w:lineRule="auto"/>
        <w:ind w:firstLine="720"/>
        <w:jc w:val="both"/>
        <w:rPr>
          <w:spacing w:val="-6"/>
          <w:sz w:val="28"/>
          <w:szCs w:val="28"/>
        </w:rPr>
      </w:pPr>
      <w:r w:rsidRPr="00164CA3">
        <w:rPr>
          <w:spacing w:val="-6"/>
          <w:sz w:val="28"/>
          <w:szCs w:val="28"/>
        </w:rPr>
        <w:t>- Bản sao hợp lệ giấy xác nhận đối với trẻ thuộc diện khuyết tật, tự kỷ, trẻ có hoàn cảnh khó khăn do UBND cấp xã hoặc cơ quan có thẩm quyền công nhận.</w:t>
      </w:r>
    </w:p>
    <w:p w14:paraId="61B3747B" w14:textId="600A6457" w:rsidR="00A34733" w:rsidRPr="00881FED" w:rsidRDefault="00A34733" w:rsidP="00CC1B65">
      <w:pPr>
        <w:spacing w:line="26" w:lineRule="atLeast"/>
        <w:ind w:firstLine="720"/>
        <w:jc w:val="both"/>
        <w:rPr>
          <w:b/>
          <w:sz w:val="28"/>
          <w:szCs w:val="28"/>
        </w:rPr>
      </w:pPr>
      <w:r w:rsidRPr="00881FED">
        <w:rPr>
          <w:b/>
          <w:sz w:val="28"/>
          <w:szCs w:val="28"/>
        </w:rPr>
        <w:t>5. Thời gian tuyển sinh.</w:t>
      </w:r>
    </w:p>
    <w:p w14:paraId="05B8EB96" w14:textId="29A4EED7" w:rsidR="00164CA3" w:rsidRPr="00D74B84" w:rsidRDefault="00164CA3" w:rsidP="00164CA3">
      <w:pPr>
        <w:spacing w:before="120" w:after="120" w:line="245" w:lineRule="auto"/>
        <w:ind w:firstLine="720"/>
        <w:jc w:val="both"/>
        <w:rPr>
          <w:sz w:val="28"/>
          <w:szCs w:val="28"/>
        </w:rPr>
      </w:pPr>
      <w:r w:rsidRPr="00D74B84">
        <w:rPr>
          <w:sz w:val="28"/>
          <w:szCs w:val="28"/>
        </w:rPr>
        <w:t>Từ ngày 0</w:t>
      </w:r>
      <w:r w:rsidR="0029190A">
        <w:rPr>
          <w:sz w:val="28"/>
          <w:szCs w:val="28"/>
        </w:rPr>
        <w:t>8</w:t>
      </w:r>
      <w:r w:rsidRPr="00D74B84">
        <w:rPr>
          <w:sz w:val="28"/>
          <w:szCs w:val="28"/>
        </w:rPr>
        <w:t>/</w:t>
      </w:r>
      <w:r w:rsidR="00D74B84" w:rsidRPr="00D74B84">
        <w:rPr>
          <w:sz w:val="28"/>
          <w:szCs w:val="28"/>
        </w:rPr>
        <w:t>0</w:t>
      </w:r>
      <w:r w:rsidRPr="00D74B84">
        <w:rPr>
          <w:sz w:val="28"/>
          <w:szCs w:val="28"/>
        </w:rPr>
        <w:t>7/202</w:t>
      </w:r>
      <w:r w:rsidR="00D74B84" w:rsidRPr="00D74B84">
        <w:rPr>
          <w:sz w:val="28"/>
          <w:szCs w:val="28"/>
        </w:rPr>
        <w:t>4</w:t>
      </w:r>
      <w:r w:rsidRPr="00D74B84">
        <w:rPr>
          <w:sz w:val="28"/>
          <w:szCs w:val="28"/>
        </w:rPr>
        <w:t xml:space="preserve"> đến hết ngày 1</w:t>
      </w:r>
      <w:r w:rsidR="00D74B84" w:rsidRPr="00D74B84">
        <w:rPr>
          <w:sz w:val="28"/>
          <w:szCs w:val="28"/>
        </w:rPr>
        <w:t>4</w:t>
      </w:r>
      <w:r w:rsidRPr="00D74B84">
        <w:rPr>
          <w:sz w:val="28"/>
          <w:szCs w:val="28"/>
        </w:rPr>
        <w:t>/</w:t>
      </w:r>
      <w:r w:rsidR="00D74B84" w:rsidRPr="00D74B84">
        <w:rPr>
          <w:sz w:val="28"/>
          <w:szCs w:val="28"/>
        </w:rPr>
        <w:t>07</w:t>
      </w:r>
      <w:r w:rsidRPr="00D74B84">
        <w:rPr>
          <w:sz w:val="28"/>
          <w:szCs w:val="28"/>
        </w:rPr>
        <w:t>/202</w:t>
      </w:r>
      <w:r w:rsidR="00D74B84" w:rsidRPr="00D74B84">
        <w:rPr>
          <w:sz w:val="28"/>
          <w:szCs w:val="28"/>
        </w:rPr>
        <w:t>4</w:t>
      </w:r>
      <w:r w:rsidRPr="00D74B84">
        <w:rPr>
          <w:sz w:val="28"/>
          <w:szCs w:val="28"/>
        </w:rPr>
        <w:t>.</w:t>
      </w:r>
    </w:p>
    <w:p w14:paraId="0B36B6A9" w14:textId="77777777" w:rsidR="00164CA3" w:rsidRPr="00164CA3" w:rsidRDefault="00164CA3" w:rsidP="00164CA3">
      <w:pPr>
        <w:spacing w:line="26" w:lineRule="atLeast"/>
        <w:ind w:firstLine="720"/>
        <w:jc w:val="both"/>
        <w:rPr>
          <w:bCs/>
          <w:sz w:val="28"/>
          <w:szCs w:val="28"/>
        </w:rPr>
      </w:pPr>
      <w:r w:rsidRPr="00164CA3">
        <w:rPr>
          <w:bCs/>
          <w:sz w:val="28"/>
          <w:szCs w:val="28"/>
        </w:rPr>
        <w:t xml:space="preserve">- Thời gian làm việc hàng ngày: </w:t>
      </w:r>
    </w:p>
    <w:p w14:paraId="4D0A379A" w14:textId="77777777" w:rsidR="00164CA3" w:rsidRPr="00164CA3" w:rsidRDefault="00164CA3" w:rsidP="00164CA3">
      <w:pPr>
        <w:spacing w:line="26" w:lineRule="atLeast"/>
        <w:ind w:firstLine="720"/>
        <w:jc w:val="both"/>
        <w:rPr>
          <w:bCs/>
          <w:sz w:val="28"/>
          <w:szCs w:val="28"/>
        </w:rPr>
      </w:pPr>
      <w:r w:rsidRPr="00164CA3">
        <w:rPr>
          <w:bCs/>
          <w:sz w:val="28"/>
          <w:szCs w:val="28"/>
        </w:rPr>
        <w:t>Sáng Từ 07giờ 30p đến 10 giờ 30p.</w:t>
      </w:r>
    </w:p>
    <w:p w14:paraId="08E5D69F" w14:textId="3A33D72F" w:rsidR="00164CA3" w:rsidRDefault="00164CA3" w:rsidP="00164CA3">
      <w:pPr>
        <w:spacing w:line="26" w:lineRule="atLeast"/>
        <w:ind w:firstLine="720"/>
        <w:jc w:val="both"/>
        <w:rPr>
          <w:bCs/>
          <w:sz w:val="28"/>
          <w:szCs w:val="28"/>
        </w:rPr>
      </w:pPr>
      <w:r w:rsidRPr="00164CA3">
        <w:rPr>
          <w:bCs/>
          <w:sz w:val="28"/>
          <w:szCs w:val="28"/>
        </w:rPr>
        <w:t>Chiều Từ 14 giờ 00p đến 16h30p</w:t>
      </w:r>
      <w:r w:rsidRPr="00164CA3">
        <w:rPr>
          <w:bCs/>
          <w:sz w:val="28"/>
          <w:szCs w:val="28"/>
        </w:rPr>
        <w:tab/>
      </w:r>
    </w:p>
    <w:p w14:paraId="509AB9EC" w14:textId="2B5ED679" w:rsidR="002B2E2B" w:rsidRDefault="002B2E2B" w:rsidP="00164CA3">
      <w:pPr>
        <w:spacing w:line="26" w:lineRule="atLeast"/>
        <w:ind w:firstLine="720"/>
        <w:jc w:val="both"/>
        <w:rPr>
          <w:bCs/>
          <w:sz w:val="28"/>
          <w:szCs w:val="28"/>
        </w:rPr>
      </w:pPr>
      <w:r w:rsidRPr="00164CA3">
        <w:rPr>
          <w:b/>
          <w:bCs/>
          <w:i/>
          <w:sz w:val="28"/>
          <w:szCs w:val="28"/>
        </w:rPr>
        <w:t>Ghi chú:</w:t>
      </w:r>
      <w:r w:rsidRPr="00164CA3">
        <w:rPr>
          <w:bCs/>
          <w:sz w:val="28"/>
          <w:szCs w:val="28"/>
        </w:rPr>
        <w:t xml:space="preserve">  Sau khi hoàn tất thủ tục nhập học, CMHS phải chú</w:t>
      </w:r>
      <w:r w:rsidRPr="00881FED">
        <w:rPr>
          <w:bCs/>
          <w:sz w:val="28"/>
          <w:szCs w:val="28"/>
        </w:rPr>
        <w:t xml:space="preserve"> ý nhận lại giấy khai sinh bản chính </w:t>
      </w:r>
      <w:r w:rsidR="00164CA3">
        <w:rPr>
          <w:bCs/>
          <w:sz w:val="28"/>
          <w:szCs w:val="28"/>
        </w:rPr>
        <w:t>và các giấy tờ bản chính có liên quan khác</w:t>
      </w:r>
      <w:r w:rsidRPr="00881FED">
        <w:rPr>
          <w:bCs/>
          <w:sz w:val="28"/>
          <w:szCs w:val="28"/>
        </w:rPr>
        <w:t>. Nhà trường không chịu trách nhiệm về những trường hợp mất các giấy tờ trên</w:t>
      </w:r>
      <w:r w:rsidR="00A34733" w:rsidRPr="00881FED">
        <w:rPr>
          <w:bCs/>
          <w:sz w:val="28"/>
          <w:szCs w:val="28"/>
        </w:rPr>
        <w:t>.</w:t>
      </w:r>
    </w:p>
    <w:p w14:paraId="70569D52" w14:textId="77777777" w:rsidR="008A782F" w:rsidRDefault="008A782F" w:rsidP="00164CA3">
      <w:pPr>
        <w:spacing w:line="26" w:lineRule="atLeast"/>
        <w:ind w:firstLine="720"/>
        <w:jc w:val="both"/>
        <w:rPr>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8A782F" w14:paraId="3A97DC26" w14:textId="77777777" w:rsidTr="008A782F">
        <w:tc>
          <w:tcPr>
            <w:tcW w:w="4697" w:type="dxa"/>
          </w:tcPr>
          <w:p w14:paraId="342ABDA7" w14:textId="77777777" w:rsidR="008A782F" w:rsidRPr="008A782F" w:rsidRDefault="008A782F" w:rsidP="00164CA3">
            <w:pPr>
              <w:spacing w:line="26" w:lineRule="atLeast"/>
              <w:jc w:val="both"/>
              <w:rPr>
                <w:b/>
                <w:bCs/>
                <w:i/>
                <w:sz w:val="22"/>
                <w:szCs w:val="22"/>
              </w:rPr>
            </w:pPr>
            <w:r w:rsidRPr="008A782F">
              <w:rPr>
                <w:b/>
                <w:bCs/>
                <w:i/>
                <w:sz w:val="22"/>
                <w:szCs w:val="22"/>
              </w:rPr>
              <w:t>Nơi nhận:</w:t>
            </w:r>
          </w:p>
          <w:p w14:paraId="502418EC" w14:textId="7A974AE6" w:rsidR="008A782F" w:rsidRPr="008A782F" w:rsidRDefault="008A782F" w:rsidP="008A782F">
            <w:pPr>
              <w:spacing w:line="26" w:lineRule="atLeast"/>
              <w:jc w:val="both"/>
              <w:rPr>
                <w:bCs/>
                <w:sz w:val="22"/>
                <w:szCs w:val="22"/>
              </w:rPr>
            </w:pPr>
            <w:r w:rsidRPr="008A782F">
              <w:rPr>
                <w:bCs/>
                <w:sz w:val="22"/>
                <w:szCs w:val="22"/>
              </w:rPr>
              <w:t>- 5 thôn (t/b);</w:t>
            </w:r>
          </w:p>
          <w:p w14:paraId="0D5DB9B4" w14:textId="7521F322" w:rsidR="008A782F" w:rsidRPr="008A782F" w:rsidRDefault="008A782F" w:rsidP="008A782F">
            <w:pPr>
              <w:spacing w:line="26" w:lineRule="atLeast"/>
              <w:jc w:val="both"/>
              <w:rPr>
                <w:bCs/>
                <w:sz w:val="22"/>
                <w:szCs w:val="22"/>
              </w:rPr>
            </w:pPr>
            <w:r w:rsidRPr="008A782F">
              <w:rPr>
                <w:bCs/>
                <w:sz w:val="22"/>
                <w:szCs w:val="22"/>
              </w:rPr>
              <w:t>- Website nhà trường;</w:t>
            </w:r>
          </w:p>
          <w:p w14:paraId="37D5F10D" w14:textId="7636B230" w:rsidR="008A782F" w:rsidRPr="008A782F" w:rsidRDefault="008A782F" w:rsidP="008A782F">
            <w:pPr>
              <w:spacing w:line="26" w:lineRule="atLeast"/>
              <w:jc w:val="both"/>
              <w:rPr>
                <w:b/>
                <w:bCs/>
                <w:i/>
                <w:sz w:val="28"/>
                <w:szCs w:val="28"/>
              </w:rPr>
            </w:pPr>
            <w:r w:rsidRPr="008A782F">
              <w:rPr>
                <w:bCs/>
                <w:sz w:val="22"/>
                <w:szCs w:val="22"/>
              </w:rPr>
              <w:t>- Lưu VT.</w:t>
            </w:r>
          </w:p>
        </w:tc>
        <w:tc>
          <w:tcPr>
            <w:tcW w:w="4698" w:type="dxa"/>
          </w:tcPr>
          <w:p w14:paraId="1EE1B882" w14:textId="7B26DB26" w:rsidR="008A782F" w:rsidRDefault="008A782F" w:rsidP="008A782F">
            <w:pPr>
              <w:spacing w:line="26" w:lineRule="atLeast"/>
              <w:jc w:val="center"/>
              <w:rPr>
                <w:b/>
                <w:bCs/>
                <w:iCs/>
                <w:sz w:val="28"/>
                <w:szCs w:val="28"/>
              </w:rPr>
            </w:pPr>
            <w:r w:rsidRPr="00881FED">
              <w:rPr>
                <w:b/>
                <w:bCs/>
                <w:sz w:val="28"/>
                <w:szCs w:val="28"/>
              </w:rPr>
              <w:t>HIỆU TRƯỞNG</w:t>
            </w:r>
          </w:p>
          <w:p w14:paraId="6DD13E9B" w14:textId="77777777" w:rsidR="008A782F" w:rsidRDefault="008A782F" w:rsidP="008A782F">
            <w:pPr>
              <w:spacing w:line="26" w:lineRule="atLeast"/>
              <w:jc w:val="center"/>
              <w:rPr>
                <w:b/>
                <w:bCs/>
                <w:iCs/>
                <w:sz w:val="28"/>
                <w:szCs w:val="28"/>
              </w:rPr>
            </w:pPr>
          </w:p>
          <w:p w14:paraId="532AE53F" w14:textId="430C1C11" w:rsidR="008A782F" w:rsidRDefault="00D74B84" w:rsidP="008A782F">
            <w:pPr>
              <w:spacing w:line="26" w:lineRule="atLeast"/>
              <w:jc w:val="center"/>
              <w:rPr>
                <w:b/>
                <w:bCs/>
                <w:iCs/>
                <w:sz w:val="28"/>
                <w:szCs w:val="28"/>
              </w:rPr>
            </w:pPr>
            <w:r>
              <w:rPr>
                <w:b/>
                <w:bCs/>
                <w:iCs/>
                <w:sz w:val="28"/>
                <w:szCs w:val="28"/>
              </w:rPr>
              <w:t>(đã ký)</w:t>
            </w:r>
          </w:p>
          <w:p w14:paraId="15806EC9" w14:textId="77777777" w:rsidR="008A782F" w:rsidRDefault="008A782F" w:rsidP="008A782F">
            <w:pPr>
              <w:spacing w:line="26" w:lineRule="atLeast"/>
              <w:jc w:val="center"/>
              <w:rPr>
                <w:b/>
                <w:bCs/>
                <w:iCs/>
                <w:sz w:val="28"/>
                <w:szCs w:val="28"/>
              </w:rPr>
            </w:pPr>
          </w:p>
          <w:p w14:paraId="69F3E8B8" w14:textId="2F546E3D" w:rsidR="008A782F" w:rsidRPr="008A782F" w:rsidRDefault="0029190A" w:rsidP="008A782F">
            <w:pPr>
              <w:spacing w:line="26" w:lineRule="atLeast"/>
              <w:jc w:val="center"/>
              <w:rPr>
                <w:sz w:val="28"/>
                <w:szCs w:val="28"/>
                <w:lang w:val="vi-VN"/>
              </w:rPr>
            </w:pPr>
            <w:r>
              <w:rPr>
                <w:b/>
                <w:bCs/>
                <w:iCs/>
                <w:sz w:val="28"/>
                <w:szCs w:val="28"/>
              </w:rPr>
              <w:t>Vũ Quế Nga</w:t>
            </w:r>
          </w:p>
          <w:p w14:paraId="258D58E4" w14:textId="77777777" w:rsidR="008A782F" w:rsidRDefault="008A782F" w:rsidP="00164CA3">
            <w:pPr>
              <w:spacing w:line="26" w:lineRule="atLeast"/>
              <w:jc w:val="both"/>
              <w:rPr>
                <w:bCs/>
                <w:sz w:val="28"/>
                <w:szCs w:val="28"/>
              </w:rPr>
            </w:pPr>
          </w:p>
        </w:tc>
      </w:tr>
    </w:tbl>
    <w:p w14:paraId="531AFF08" w14:textId="77777777" w:rsidR="008A782F" w:rsidRPr="00881FED" w:rsidRDefault="008A782F" w:rsidP="00164CA3">
      <w:pPr>
        <w:spacing w:line="26" w:lineRule="atLeast"/>
        <w:ind w:firstLine="720"/>
        <w:jc w:val="both"/>
        <w:rPr>
          <w:bCs/>
          <w:sz w:val="28"/>
          <w:szCs w:val="28"/>
        </w:rPr>
      </w:pPr>
    </w:p>
    <w:p w14:paraId="01216A25" w14:textId="5205B6D1" w:rsidR="002436FC" w:rsidRPr="002436FC" w:rsidRDefault="002B2E2B" w:rsidP="002436FC">
      <w:pPr>
        <w:spacing w:line="26" w:lineRule="atLeast"/>
        <w:jc w:val="both"/>
        <w:rPr>
          <w:b/>
          <w:bCs/>
          <w:iCs/>
          <w:sz w:val="28"/>
          <w:szCs w:val="28"/>
        </w:rPr>
      </w:pPr>
      <w:r w:rsidRPr="00881FED">
        <w:rPr>
          <w:bCs/>
          <w:sz w:val="28"/>
          <w:szCs w:val="28"/>
        </w:rPr>
        <w:t xml:space="preserve">      </w:t>
      </w:r>
      <w:r w:rsidRPr="00881FED">
        <w:rPr>
          <w:b/>
          <w:bCs/>
          <w:i/>
          <w:sz w:val="28"/>
          <w:szCs w:val="28"/>
        </w:rPr>
        <w:t xml:space="preserve">                                                                          </w:t>
      </w:r>
      <w:r w:rsidR="00164CA3">
        <w:rPr>
          <w:b/>
          <w:bCs/>
          <w:i/>
          <w:sz w:val="28"/>
          <w:szCs w:val="28"/>
        </w:rPr>
        <w:tab/>
      </w:r>
    </w:p>
    <w:sectPr w:rsidR="002436FC" w:rsidRPr="002436FC" w:rsidSect="00AA2F6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10EFF"/>
    <w:multiLevelType w:val="hybridMultilevel"/>
    <w:tmpl w:val="CC627936"/>
    <w:lvl w:ilvl="0" w:tplc="C89A75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61A89"/>
    <w:multiLevelType w:val="hybridMultilevel"/>
    <w:tmpl w:val="55867618"/>
    <w:lvl w:ilvl="0" w:tplc="259EA3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49"/>
    <w:rsid w:val="00164CA3"/>
    <w:rsid w:val="002436FC"/>
    <w:rsid w:val="0029190A"/>
    <w:rsid w:val="002B2E2B"/>
    <w:rsid w:val="002B6215"/>
    <w:rsid w:val="00324FC8"/>
    <w:rsid w:val="003C0B2D"/>
    <w:rsid w:val="003E2D63"/>
    <w:rsid w:val="003F1692"/>
    <w:rsid w:val="0045131E"/>
    <w:rsid w:val="004574AE"/>
    <w:rsid w:val="00466FDA"/>
    <w:rsid w:val="004E3954"/>
    <w:rsid w:val="00541CCD"/>
    <w:rsid w:val="00562F15"/>
    <w:rsid w:val="005804AD"/>
    <w:rsid w:val="00625134"/>
    <w:rsid w:val="006B1849"/>
    <w:rsid w:val="006B715F"/>
    <w:rsid w:val="007836D5"/>
    <w:rsid w:val="007F5967"/>
    <w:rsid w:val="00881FED"/>
    <w:rsid w:val="00887B29"/>
    <w:rsid w:val="008A782F"/>
    <w:rsid w:val="009243DB"/>
    <w:rsid w:val="00935214"/>
    <w:rsid w:val="009C170A"/>
    <w:rsid w:val="009C2BAA"/>
    <w:rsid w:val="009E24DD"/>
    <w:rsid w:val="00A34733"/>
    <w:rsid w:val="00A6336C"/>
    <w:rsid w:val="00AA2F69"/>
    <w:rsid w:val="00AD3729"/>
    <w:rsid w:val="00AE7C2C"/>
    <w:rsid w:val="00C05B22"/>
    <w:rsid w:val="00C24295"/>
    <w:rsid w:val="00CC1B65"/>
    <w:rsid w:val="00D0366E"/>
    <w:rsid w:val="00D74B84"/>
    <w:rsid w:val="00D8292A"/>
    <w:rsid w:val="00DB4AFE"/>
    <w:rsid w:val="00E07627"/>
    <w:rsid w:val="00E46300"/>
    <w:rsid w:val="00EB1E5D"/>
    <w:rsid w:val="00F37CCF"/>
    <w:rsid w:val="00F44740"/>
    <w:rsid w:val="00F651BB"/>
    <w:rsid w:val="00F71CF6"/>
    <w:rsid w:val="00FE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4F7C"/>
  <w15:docId w15:val="{C0B6C4E7-6FE6-4754-9BA4-BDB8F4E0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84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6B184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A63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36C"/>
    <w:rPr>
      <w:rFonts w:ascii="Segoe UI" w:eastAsia="Times New Roman" w:hAnsi="Segoe UI" w:cs="Segoe UI"/>
      <w:sz w:val="18"/>
      <w:szCs w:val="18"/>
    </w:rPr>
  </w:style>
  <w:style w:type="character" w:customStyle="1" w:styleId="fontstyle01">
    <w:name w:val="fontstyle01"/>
    <w:basedOn w:val="DefaultParagraphFont"/>
    <w:rsid w:val="003C0B2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05B22"/>
    <w:pPr>
      <w:ind w:left="720"/>
      <w:contextualSpacing/>
    </w:pPr>
  </w:style>
  <w:style w:type="character" w:customStyle="1" w:styleId="fontstyle21">
    <w:name w:val="fontstyle21"/>
    <w:basedOn w:val="DefaultParagraphFont"/>
    <w:rsid w:val="005804AD"/>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5804AD"/>
    <w:rPr>
      <w:rFonts w:ascii="Times New Roman" w:hAnsi="Times New Roman" w:cs="Times New Roman" w:hint="default"/>
      <w:b w:val="0"/>
      <w:bCs w:val="0"/>
      <w:i/>
      <w:iCs/>
      <w:color w:val="0066FF"/>
      <w:sz w:val="28"/>
      <w:szCs w:val="28"/>
    </w:rPr>
  </w:style>
  <w:style w:type="character" w:styleId="Hyperlink">
    <w:name w:val="Hyperlink"/>
    <w:basedOn w:val="DefaultParagraphFont"/>
    <w:uiPriority w:val="99"/>
    <w:unhideWhenUsed/>
    <w:rsid w:val="005804AD"/>
    <w:rPr>
      <w:color w:val="0563C1" w:themeColor="hyperlink"/>
      <w:u w:val="single"/>
    </w:rPr>
  </w:style>
  <w:style w:type="character" w:customStyle="1" w:styleId="UnresolvedMention1">
    <w:name w:val="Unresolved Mention1"/>
    <w:basedOn w:val="DefaultParagraphFont"/>
    <w:uiPriority w:val="99"/>
    <w:semiHidden/>
    <w:unhideWhenUsed/>
    <w:rsid w:val="005804AD"/>
    <w:rPr>
      <w:color w:val="605E5C"/>
      <w:shd w:val="clear" w:color="auto" w:fill="E1DFDD"/>
    </w:rPr>
  </w:style>
  <w:style w:type="table" w:styleId="TableGrid">
    <w:name w:val="Table Grid"/>
    <w:basedOn w:val="TableNormal"/>
    <w:uiPriority w:val="39"/>
    <w:rsid w:val="008A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sdaucap.dongtrieu.edu.vn/dang-ky-tuyen-sin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cp:lastPrinted>2022-07-16T08:49:00Z</cp:lastPrinted>
  <dcterms:created xsi:type="dcterms:W3CDTF">2024-07-05T04:58:00Z</dcterms:created>
  <dcterms:modified xsi:type="dcterms:W3CDTF">2024-07-05T04:58:00Z</dcterms:modified>
</cp:coreProperties>
</file>